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627AF" w:rsidRDefault="001B0D7D" w:rsidP="001B0D7D">
      <w:pPr>
        <w:pStyle w:val="1"/>
      </w:pPr>
      <w:r>
        <w:rPr>
          <w:rFonts w:hint="eastAsia"/>
        </w:rPr>
        <w:t>1</w:t>
      </w:r>
      <w:r>
        <w:t>.</w:t>
      </w:r>
      <w:r>
        <w:rPr>
          <w:rFonts w:hint="eastAsia"/>
        </w:rPr>
        <w:t>Mesh，材质纹理</w:t>
      </w:r>
      <w:r w:rsidR="003651DD">
        <w:rPr>
          <w:rFonts w:hint="eastAsia"/>
        </w:rPr>
        <w:t>以及</w:t>
      </w:r>
      <w:r>
        <w:rPr>
          <w:rFonts w:hint="eastAsia"/>
        </w:rPr>
        <w:t>MeshRenderer的作用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B0D7D" w:rsidTr="001B0D7D">
        <w:tc>
          <w:tcPr>
            <w:tcW w:w="8296" w:type="dxa"/>
          </w:tcPr>
          <w:p w:rsidR="001B0D7D" w:rsidRDefault="001B0D7D" w:rsidP="001B0D7D">
            <w:r>
              <w:rPr>
                <w:noProof/>
              </w:rPr>
              <w:drawing>
                <wp:inline distT="0" distB="0" distL="0" distR="0" wp14:anchorId="0816A92B" wp14:editId="102E37A2">
                  <wp:extent cx="9119285" cy="3981797"/>
                  <wp:effectExtent l="0" t="0" r="5715" b="0"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32242" cy="39874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B0D7D" w:rsidRPr="001B0D7D" w:rsidRDefault="001B0D7D" w:rsidP="001B0D7D"/>
    <w:p w:rsidR="001B0D7D" w:rsidRDefault="001B0D7D" w:rsidP="001B0D7D">
      <w:pPr>
        <w:pStyle w:val="1"/>
      </w:pPr>
      <w:r>
        <w:t>2.</w:t>
      </w:r>
      <w:r>
        <w:rPr>
          <w:rFonts w:hint="eastAsia"/>
        </w:rPr>
        <w:t>MeshRenderer的主要参数详解，开启阴影投影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B0D7D" w:rsidTr="001B0D7D">
        <w:tc>
          <w:tcPr>
            <w:tcW w:w="8296" w:type="dxa"/>
          </w:tcPr>
          <w:p w:rsidR="001B0D7D" w:rsidRDefault="001B0D7D" w:rsidP="001B0D7D">
            <w:r>
              <w:rPr>
                <w:noProof/>
              </w:rPr>
              <w:drawing>
                <wp:inline distT="0" distB="0" distL="0" distR="0" wp14:anchorId="77D99F98" wp14:editId="109AD2FE">
                  <wp:extent cx="9073245" cy="2061557"/>
                  <wp:effectExtent l="0" t="0" r="0" b="0"/>
                  <wp:docPr id="2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15204" cy="20710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B0D7D" w:rsidRPr="001B0D7D" w:rsidRDefault="001B0D7D" w:rsidP="001B0D7D"/>
    <w:p w:rsidR="001B0D7D" w:rsidRDefault="001B0D7D" w:rsidP="001B0D7D">
      <w:pPr>
        <w:pStyle w:val="1"/>
      </w:pPr>
      <w:r>
        <w:rPr>
          <w:rFonts w:hint="eastAsia"/>
        </w:rPr>
        <w:t>3.</w:t>
      </w:r>
      <w:r>
        <w:t>MeshRenderer</w:t>
      </w:r>
      <w:r>
        <w:rPr>
          <w:rFonts w:hint="eastAsia"/>
        </w:rPr>
        <w:t>如何切换材质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B0D7D" w:rsidTr="001B0D7D">
        <w:tc>
          <w:tcPr>
            <w:tcW w:w="8296" w:type="dxa"/>
          </w:tcPr>
          <w:p w:rsidR="001B0D7D" w:rsidRDefault="001B0D7D" w:rsidP="001B0D7D">
            <w:bookmarkStart w:id="0" w:name="_GoBack"/>
            <w:r>
              <w:rPr>
                <w:noProof/>
              </w:rPr>
              <w:drawing>
                <wp:inline distT="0" distB="0" distL="0" distR="0" wp14:anchorId="09D9486A" wp14:editId="128AE62B">
                  <wp:extent cx="9258198" cy="3241964"/>
                  <wp:effectExtent l="0" t="0" r="635" b="0"/>
                  <wp:docPr id="3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291353" cy="32535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bookmarkEnd w:id="0"/>
          </w:p>
        </w:tc>
      </w:tr>
    </w:tbl>
    <w:p w:rsidR="001B0D7D" w:rsidRDefault="003651DD" w:rsidP="003651DD">
      <w:pPr>
        <w:pStyle w:val="1"/>
      </w:pPr>
      <w:r>
        <w:rPr>
          <w:rFonts w:hint="eastAsia"/>
        </w:rPr>
        <w:t>4</w:t>
      </w:r>
      <w:r>
        <w:t>.</w:t>
      </w:r>
      <w:r>
        <w:rPr>
          <w:rFonts w:hint="eastAsia"/>
        </w:rPr>
        <w:t>演练</w:t>
      </w:r>
    </w:p>
    <w:p w:rsidR="003651DD" w:rsidRDefault="003651DD" w:rsidP="003651DD">
      <w:pPr>
        <w:pStyle w:val="2"/>
      </w:pPr>
      <w:r>
        <w:rPr>
          <w:rFonts w:hint="eastAsia"/>
        </w:rPr>
        <w:t>1</w:t>
      </w:r>
      <w:r>
        <w:t>.</w:t>
      </w:r>
      <w:r>
        <w:rPr>
          <w:rFonts w:hint="eastAsia"/>
        </w:rPr>
        <w:t>新建一个项目起名：class</w:t>
      </w:r>
      <w:r>
        <w:t>Ten-MeshRenderer</w:t>
      </w:r>
      <w:r>
        <w:rPr>
          <w:rFonts w:hint="eastAsia"/>
        </w:rPr>
        <w:t>，然后在assets文件夹里面新建3个文件夹：AssetsPackage</w:t>
      </w:r>
      <w:r>
        <w:t>,Scenes</w:t>
      </w:r>
      <w:r>
        <w:rPr>
          <w:rFonts w:hint="eastAsia"/>
        </w:rPr>
        <w:t>和Scripts，然后把当前场景保存到Scenes文件夹里面起名main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14A83" w:rsidTr="00F14A83">
        <w:tc>
          <w:tcPr>
            <w:tcW w:w="8296" w:type="dxa"/>
          </w:tcPr>
          <w:p w:rsidR="00F14A83" w:rsidRDefault="00F14A83" w:rsidP="00F14A83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4780906A" wp14:editId="2D4B4D4F">
                  <wp:extent cx="3840813" cy="5875529"/>
                  <wp:effectExtent l="0" t="0" r="7620" b="0"/>
                  <wp:docPr id="4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40813" cy="58755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14A83" w:rsidRDefault="00E13574" w:rsidP="00E13574">
      <w:pPr>
        <w:pStyle w:val="2"/>
      </w:pPr>
      <w:r>
        <w:rPr>
          <w:rFonts w:hint="eastAsia"/>
        </w:rPr>
        <w:t>2</w:t>
      </w:r>
      <w:r>
        <w:t>.</w:t>
      </w:r>
      <w:r>
        <w:rPr>
          <w:rFonts w:hint="eastAsia"/>
        </w:rPr>
        <w:t>在场景在新建一个立方体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13574" w:rsidTr="00E13574">
        <w:tc>
          <w:tcPr>
            <w:tcW w:w="8296" w:type="dxa"/>
          </w:tcPr>
          <w:p w:rsidR="00E13574" w:rsidRDefault="00E13574" w:rsidP="00E13574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4BDA70E2" wp14:editId="54E28A78">
                  <wp:extent cx="9937341" cy="5410669"/>
                  <wp:effectExtent l="0" t="0" r="6985" b="0"/>
                  <wp:docPr id="5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37341" cy="54106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13574" w:rsidRDefault="00E66671" w:rsidP="00E66671">
      <w:pPr>
        <w:pStyle w:val="2"/>
      </w:pPr>
      <w:r>
        <w:rPr>
          <w:rFonts w:hint="eastAsia"/>
        </w:rPr>
        <w:t>3</w:t>
      </w:r>
      <w:r>
        <w:t>.</w:t>
      </w:r>
      <w:r>
        <w:rPr>
          <w:rFonts w:hint="eastAsia"/>
        </w:rPr>
        <w:t>点击Cube节点，在右边的属性寄检查器里面有一个MeshRenderer属性，默认是勾选上的，如果我们把它取消勾选，你会发现，此时立方体不见了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9116"/>
      </w:tblGrid>
      <w:tr w:rsidR="00E66671" w:rsidTr="00E66671">
        <w:tc>
          <w:tcPr>
            <w:tcW w:w="8296" w:type="dxa"/>
          </w:tcPr>
          <w:p w:rsidR="00E66671" w:rsidRDefault="00E66671" w:rsidP="00E66671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03D5E228" wp14:editId="7B78E68A">
                  <wp:extent cx="11994919" cy="6020322"/>
                  <wp:effectExtent l="0" t="0" r="6985" b="0"/>
                  <wp:docPr id="6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94919" cy="60203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66671" w:rsidTr="00E66671">
        <w:tc>
          <w:tcPr>
            <w:tcW w:w="8296" w:type="dxa"/>
          </w:tcPr>
          <w:p w:rsidR="00E66671" w:rsidRDefault="00E66671" w:rsidP="00E66671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0ADE703" wp14:editId="51B62B87">
                  <wp:extent cx="9891617" cy="4778154"/>
                  <wp:effectExtent l="0" t="0" r="0" b="3810"/>
                  <wp:docPr id="7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891617" cy="47781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66671" w:rsidRPr="00E66671" w:rsidRDefault="00E66671" w:rsidP="00E66671">
      <w:pPr>
        <w:pStyle w:val="2"/>
        <w:rPr>
          <w:rFonts w:hint="eastAsia"/>
        </w:rPr>
      </w:pPr>
      <w:r>
        <w:rPr>
          <w:rFonts w:hint="eastAsia"/>
        </w:rPr>
        <w:t>4</w:t>
      </w:r>
      <w:r>
        <w:t>.</w:t>
      </w:r>
      <w:r>
        <w:rPr>
          <w:rFonts w:hint="eastAsia"/>
        </w:rPr>
        <w:t>勾选上MeshRenderer，立方体又重新出现了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66671" w:rsidTr="00E66671">
        <w:tc>
          <w:tcPr>
            <w:tcW w:w="8296" w:type="dxa"/>
          </w:tcPr>
          <w:p w:rsidR="00E66671" w:rsidRDefault="00E66671" w:rsidP="00F14A83">
            <w:r>
              <w:rPr>
                <w:noProof/>
              </w:rPr>
              <w:drawing>
                <wp:inline distT="0" distB="0" distL="0" distR="0" wp14:anchorId="35CA6994" wp14:editId="379F784A">
                  <wp:extent cx="11848406" cy="5501640"/>
                  <wp:effectExtent l="0" t="0" r="1270" b="3810"/>
                  <wp:docPr id="8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54947" cy="55046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14A83" w:rsidRDefault="00D56EC8" w:rsidP="00D56EC8">
      <w:pPr>
        <w:pStyle w:val="2"/>
      </w:pPr>
      <w:r>
        <w:rPr>
          <w:rFonts w:hint="eastAsia"/>
        </w:rPr>
        <w:t>5.点击右边的lightmap</w:t>
      </w:r>
      <w:r>
        <w:t>Settings,</w:t>
      </w:r>
      <w:r>
        <w:rPr>
          <w:rFonts w:hint="eastAsia"/>
        </w:rPr>
        <w:t>发现它又一些选项如是投射阴影还是接收阴影，阴影是否开源烘培，还有灯光映射的大小，默认是6</w:t>
      </w:r>
      <w:r>
        <w:t>4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56EC8" w:rsidTr="00D56EC8">
        <w:tc>
          <w:tcPr>
            <w:tcW w:w="8296" w:type="dxa"/>
          </w:tcPr>
          <w:p w:rsidR="00D56EC8" w:rsidRDefault="00D56EC8" w:rsidP="00D56EC8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7F773070" wp14:editId="611687A4">
                  <wp:extent cx="5669771" cy="4839119"/>
                  <wp:effectExtent l="0" t="0" r="7620" b="0"/>
                  <wp:docPr id="9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69771" cy="48391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56EC8" w:rsidRPr="00D56EC8" w:rsidRDefault="005E1D77" w:rsidP="005E1D77">
      <w:pPr>
        <w:pStyle w:val="3"/>
        <w:rPr>
          <w:rFonts w:hint="eastAsia"/>
        </w:rPr>
      </w:pPr>
      <w:r>
        <w:rPr>
          <w:rFonts w:hint="eastAsia"/>
        </w:rPr>
        <w:t>下面有一个显示投射方式的选项默认是关闭的，还有一个接收阴影选项默认是开启的</w:t>
      </w:r>
    </w:p>
    <w:p w:rsidR="00F14A83" w:rsidRPr="005E1D77" w:rsidRDefault="005E1D77" w:rsidP="005E1D77">
      <w:pPr>
        <w:pStyle w:val="2"/>
        <w:rPr>
          <w:rFonts w:hint="eastAsia"/>
        </w:rPr>
      </w:pPr>
      <w:r>
        <w:t>6.</w:t>
      </w:r>
      <w:r>
        <w:rPr>
          <w:rFonts w:hint="eastAsia"/>
        </w:rPr>
        <w:t>下面我们来给MeshRenderer设置一个自定义材质，我们在AssetsPackage文件夹里面新建一个Mats文件夹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E1D77" w:rsidTr="005E1D77">
        <w:tc>
          <w:tcPr>
            <w:tcW w:w="8296" w:type="dxa"/>
          </w:tcPr>
          <w:p w:rsidR="005E1D77" w:rsidRDefault="005E1D77" w:rsidP="00F14A83">
            <w:r>
              <w:rPr>
                <w:noProof/>
              </w:rPr>
              <w:drawing>
                <wp:inline distT="0" distB="0" distL="0" distR="0" wp14:anchorId="7A3D0834" wp14:editId="07AD7BD1">
                  <wp:extent cx="3475021" cy="4198984"/>
                  <wp:effectExtent l="0" t="0" r="0" b="0"/>
                  <wp:docPr id="10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5021" cy="41989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14A83" w:rsidRDefault="00736180" w:rsidP="00736180">
      <w:pPr>
        <w:pStyle w:val="2"/>
      </w:pPr>
      <w:r>
        <w:rPr>
          <w:rFonts w:hint="eastAsia"/>
        </w:rPr>
        <w:t>7</w:t>
      </w:r>
      <w:r>
        <w:t>.</w:t>
      </w:r>
      <w:r>
        <w:rPr>
          <w:rFonts w:hint="eastAsia"/>
        </w:rPr>
        <w:t>然后Mats在里面新建一个材质，起名叫做red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36180" w:rsidTr="00736180">
        <w:tc>
          <w:tcPr>
            <w:tcW w:w="8296" w:type="dxa"/>
          </w:tcPr>
          <w:p w:rsidR="00736180" w:rsidRDefault="00736180" w:rsidP="00736180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275925FF" wp14:editId="5CF429B0">
                  <wp:extent cx="4541914" cy="5410669"/>
                  <wp:effectExtent l="0" t="0" r="0" b="0"/>
                  <wp:docPr id="11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41914" cy="54106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36180" w:rsidTr="00736180">
        <w:tc>
          <w:tcPr>
            <w:tcW w:w="8296" w:type="dxa"/>
          </w:tcPr>
          <w:p w:rsidR="00736180" w:rsidRDefault="00736180" w:rsidP="00736180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BACF42A" wp14:editId="2C257BC7">
                  <wp:extent cx="11324301" cy="5258256"/>
                  <wp:effectExtent l="0" t="0" r="0" b="0"/>
                  <wp:docPr id="12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324301" cy="52582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36180" w:rsidRDefault="00736180" w:rsidP="00736180">
      <w:pPr>
        <w:pStyle w:val="2"/>
      </w:pPr>
      <w:r>
        <w:rPr>
          <w:rFonts w:hint="eastAsia"/>
        </w:rPr>
        <w:t>8</w:t>
      </w:r>
      <w:r>
        <w:t>.</w:t>
      </w:r>
      <w:r>
        <w:rPr>
          <w:rFonts w:hint="eastAsia"/>
        </w:rPr>
        <w:t>我们把材质的形状</w:t>
      </w:r>
      <w:r w:rsidR="00344EFF">
        <w:rPr>
          <w:rFonts w:hint="eastAsia"/>
        </w:rPr>
        <w:t>维持默认</w:t>
      </w:r>
      <w:r>
        <w:rPr>
          <w:rFonts w:hint="eastAsia"/>
        </w:rPr>
        <w:t>形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36180" w:rsidTr="00736180">
        <w:tc>
          <w:tcPr>
            <w:tcW w:w="8296" w:type="dxa"/>
          </w:tcPr>
          <w:p w:rsidR="00736180" w:rsidRPr="00344EFF" w:rsidRDefault="00344EFF" w:rsidP="00736180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34514E0B" wp14:editId="343DCBE7">
                  <wp:extent cx="4968671" cy="5342083"/>
                  <wp:effectExtent l="0" t="0" r="3810" b="0"/>
                  <wp:docPr id="14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68671" cy="53420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36180" w:rsidRDefault="00C31D81" w:rsidP="00C31D81">
      <w:pPr>
        <w:pStyle w:val="2"/>
      </w:pPr>
      <w:r>
        <w:rPr>
          <w:rFonts w:hint="eastAsia"/>
        </w:rPr>
        <w:t>9</w:t>
      </w:r>
      <w:r>
        <w:t xml:space="preserve">. </w:t>
      </w:r>
      <w:r>
        <w:rPr>
          <w:rFonts w:hint="eastAsia"/>
        </w:rPr>
        <w:t>勾选U</w:t>
      </w:r>
      <w:r>
        <w:t>SE_ALBEDOMAP</w:t>
      </w:r>
      <w:r>
        <w:rPr>
          <w:rFonts w:hint="eastAsia"/>
        </w:rPr>
        <w:t>选项，然后map选择back，然后点击√按钮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31D81" w:rsidTr="00C31D81">
        <w:tc>
          <w:tcPr>
            <w:tcW w:w="8296" w:type="dxa"/>
          </w:tcPr>
          <w:p w:rsidR="00C31D81" w:rsidRDefault="00C31D81" w:rsidP="00C31D81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68906FDC" wp14:editId="56D57FFD">
                  <wp:extent cx="4953429" cy="6995766"/>
                  <wp:effectExtent l="0" t="0" r="0" b="0"/>
                  <wp:docPr id="16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53429" cy="69957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31D81" w:rsidTr="00C31D81">
        <w:tc>
          <w:tcPr>
            <w:tcW w:w="8296" w:type="dxa"/>
          </w:tcPr>
          <w:p w:rsidR="00C31D81" w:rsidRDefault="00C31D81" w:rsidP="00C31D81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EDEC841" wp14:editId="10D58545">
                  <wp:extent cx="5364945" cy="6226080"/>
                  <wp:effectExtent l="0" t="0" r="7620" b="3810"/>
                  <wp:docPr id="17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64945" cy="6226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31D81" w:rsidRPr="00C31D81" w:rsidRDefault="006574FF" w:rsidP="006574FF">
      <w:pPr>
        <w:pStyle w:val="2"/>
        <w:rPr>
          <w:rFonts w:hint="eastAsia"/>
        </w:rPr>
      </w:pPr>
      <w:r>
        <w:rPr>
          <w:rFonts w:hint="eastAsia"/>
        </w:rPr>
        <w:t>1</w:t>
      </w:r>
      <w:r>
        <w:t>0.</w:t>
      </w:r>
      <w:r>
        <w:rPr>
          <w:rFonts w:hint="eastAsia"/>
        </w:rPr>
        <w:t>然后我们取消勾选这个选项，点击</w:t>
      </w:r>
      <w:r>
        <w:t>A</w:t>
      </w:r>
      <w:r>
        <w:rPr>
          <w:rFonts w:hint="eastAsia"/>
        </w:rPr>
        <w:t>l</w:t>
      </w:r>
      <w:r>
        <w:t>bedo,</w:t>
      </w:r>
      <w:r>
        <w:rPr>
          <w:rFonts w:hint="eastAsia"/>
        </w:rPr>
        <w:t>把颜色改为红色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574FF" w:rsidTr="006574FF">
        <w:tc>
          <w:tcPr>
            <w:tcW w:w="8296" w:type="dxa"/>
          </w:tcPr>
          <w:p w:rsidR="006574FF" w:rsidRDefault="006574FF" w:rsidP="00F14A83">
            <w:r>
              <w:rPr>
                <w:noProof/>
              </w:rPr>
              <w:drawing>
                <wp:inline distT="0" distB="0" distL="0" distR="0" wp14:anchorId="46E99153" wp14:editId="751D2C85">
                  <wp:extent cx="5182049" cy="6127011"/>
                  <wp:effectExtent l="0" t="0" r="0" b="7620"/>
                  <wp:docPr id="18" name="图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82049" cy="61270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14A83" w:rsidRPr="006574FF" w:rsidRDefault="006574FF" w:rsidP="006574FF">
      <w:pPr>
        <w:pStyle w:val="3"/>
      </w:pPr>
      <w:r>
        <w:rPr>
          <w:rFonts w:hint="eastAsia"/>
        </w:rPr>
        <w:t>点击应用按钮，就创建了一个红色材质</w:t>
      </w:r>
    </w:p>
    <w:p w:rsidR="00F14A83" w:rsidRDefault="004028F4" w:rsidP="004028F4">
      <w:pPr>
        <w:pStyle w:val="2"/>
      </w:pPr>
      <w:r>
        <w:rPr>
          <w:rFonts w:hint="eastAsia"/>
        </w:rPr>
        <w:t>1</w:t>
      </w:r>
      <w:r>
        <w:t>1.</w:t>
      </w:r>
      <w:r>
        <w:rPr>
          <w:rFonts w:hint="eastAsia"/>
        </w:rPr>
        <w:t>点击立方体节点，把它red材质拖拽到他的属性面板中</w:t>
      </w:r>
      <w:r w:rsidR="009C364A">
        <w:rPr>
          <w:rFonts w:hint="eastAsia"/>
        </w:rPr>
        <w:t>MeshRenderer的</w:t>
      </w:r>
      <w:r>
        <w:rPr>
          <w:rFonts w:hint="eastAsia"/>
        </w:rPr>
        <w:t>Materials一栏中，就会把他的材质设置</w:t>
      </w:r>
      <w:r w:rsidR="00B33700">
        <w:rPr>
          <w:rFonts w:hint="eastAsia"/>
        </w:rPr>
        <w:t>为</w:t>
      </w:r>
      <w:r>
        <w:rPr>
          <w:rFonts w:hint="eastAsia"/>
        </w:rPr>
        <w:t>红色材质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028F4" w:rsidTr="004028F4">
        <w:tc>
          <w:tcPr>
            <w:tcW w:w="8296" w:type="dxa"/>
          </w:tcPr>
          <w:p w:rsidR="004028F4" w:rsidRDefault="004028F4" w:rsidP="004028F4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45A6F8C8" wp14:editId="51D43E44">
                  <wp:extent cx="11622579" cy="5494020"/>
                  <wp:effectExtent l="0" t="0" r="0" b="0"/>
                  <wp:docPr id="19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28532" cy="54968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028F4" w:rsidRPr="004028F4" w:rsidRDefault="00641191" w:rsidP="00641191">
      <w:pPr>
        <w:pStyle w:val="3"/>
        <w:rPr>
          <w:rFonts w:hint="eastAsia"/>
        </w:rPr>
      </w:pPr>
      <w:r>
        <w:rPr>
          <w:rFonts w:hint="eastAsia"/>
        </w:rPr>
        <w:t>当然，也可以直接拖拽到场景中的立方体上面</w:t>
      </w:r>
    </w:p>
    <w:p w:rsidR="00F14A83" w:rsidRDefault="0009007E" w:rsidP="0009007E">
      <w:pPr>
        <w:pStyle w:val="2"/>
      </w:pPr>
      <w:r>
        <w:rPr>
          <w:rFonts w:hint="eastAsia"/>
        </w:rPr>
        <w:t>1</w:t>
      </w:r>
      <w:r>
        <w:t>2.</w:t>
      </w:r>
      <w:r>
        <w:rPr>
          <w:rFonts w:hint="eastAsia"/>
        </w:rPr>
        <w:t>默认cocos</w:t>
      </w:r>
      <w:r>
        <w:t xml:space="preserve"> </w:t>
      </w:r>
      <w:r>
        <w:rPr>
          <w:rFonts w:hint="eastAsia"/>
        </w:rPr>
        <w:t>creator的</w:t>
      </w:r>
      <w:r w:rsidR="009E7CB6">
        <w:rPr>
          <w:rFonts w:hint="eastAsia"/>
        </w:rPr>
        <w:t>使用</w:t>
      </w:r>
      <w:r>
        <w:rPr>
          <w:rFonts w:hint="eastAsia"/>
        </w:rPr>
        <w:t>阴影功能是关闭的，如果我们需要这个功能可以把它打开，点击场景节点，然后勾选shadow一栏下面的复选框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9007E" w:rsidTr="0009007E">
        <w:tc>
          <w:tcPr>
            <w:tcW w:w="8296" w:type="dxa"/>
          </w:tcPr>
          <w:p w:rsidR="0009007E" w:rsidRDefault="0009007E" w:rsidP="0009007E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36D80F9F" wp14:editId="1654557A">
                  <wp:extent cx="11206537" cy="5337127"/>
                  <wp:effectExtent l="0" t="0" r="0" b="0"/>
                  <wp:docPr id="20" name="图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231487" cy="53490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9007E" w:rsidRDefault="0009007E" w:rsidP="0009007E">
      <w:pPr>
        <w:pStyle w:val="2"/>
      </w:pPr>
      <w:r>
        <w:rPr>
          <w:rFonts w:hint="eastAsia"/>
        </w:rPr>
        <w:t>1</w:t>
      </w:r>
      <w:r>
        <w:t>3.</w:t>
      </w:r>
      <w:r>
        <w:rPr>
          <w:rFonts w:hint="eastAsia"/>
        </w:rPr>
        <w:t>为了更好的观察阴影我们在场景在创建一个平面物体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9007E" w:rsidTr="0009007E">
        <w:tc>
          <w:tcPr>
            <w:tcW w:w="8296" w:type="dxa"/>
          </w:tcPr>
          <w:p w:rsidR="0009007E" w:rsidRDefault="0009007E" w:rsidP="0009007E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089F922F" wp14:editId="7240A12E">
                  <wp:extent cx="10120237" cy="5136325"/>
                  <wp:effectExtent l="0" t="0" r="0" b="7620"/>
                  <wp:docPr id="21" name="图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120237" cy="5136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9007E" w:rsidRDefault="00736EA2" w:rsidP="00736EA2">
      <w:pPr>
        <w:pStyle w:val="2"/>
      </w:pPr>
      <w:r>
        <w:rPr>
          <w:rFonts w:hint="eastAsia"/>
        </w:rPr>
        <w:t>1</w:t>
      </w:r>
      <w:r>
        <w:t>4.</w:t>
      </w:r>
      <w:r>
        <w:rPr>
          <w:rFonts w:hint="eastAsia"/>
        </w:rPr>
        <w:t>把光源设置成垂直于平面的方向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36EA2" w:rsidTr="00736EA2">
        <w:tc>
          <w:tcPr>
            <w:tcW w:w="8296" w:type="dxa"/>
          </w:tcPr>
          <w:p w:rsidR="00736EA2" w:rsidRDefault="00736EA2" w:rsidP="00736EA2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36F05633" wp14:editId="0CE984FB">
                  <wp:extent cx="10942320" cy="5379720"/>
                  <wp:effectExtent l="0" t="0" r="0" b="0"/>
                  <wp:docPr id="22" name="图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944206" cy="53806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36EA2" w:rsidRDefault="009E7CB6" w:rsidP="009E7CB6">
      <w:pPr>
        <w:pStyle w:val="2"/>
      </w:pPr>
      <w:r>
        <w:rPr>
          <w:rFonts w:hint="eastAsia"/>
        </w:rPr>
        <w:t>1</w:t>
      </w:r>
      <w:r>
        <w:t>5.</w:t>
      </w:r>
      <w:r>
        <w:rPr>
          <w:rFonts w:hint="eastAsia"/>
        </w:rPr>
        <w:t>我们做了这些设置后，还是看不见阴影，因为还有设置要做，我们需要给平面节点启用接收阴影功能，我们来看一下平面节点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E7CB6" w:rsidTr="009E7CB6">
        <w:tc>
          <w:tcPr>
            <w:tcW w:w="8296" w:type="dxa"/>
          </w:tcPr>
          <w:p w:rsidR="009E7CB6" w:rsidRDefault="009E7CB6" w:rsidP="009E7CB6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7B1DB29E" wp14:editId="20259789">
                  <wp:extent cx="11363380" cy="4786630"/>
                  <wp:effectExtent l="0" t="0" r="9525" b="0"/>
                  <wp:docPr id="23" name="图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372286" cy="47903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E7CB6" w:rsidRDefault="009E7CB6" w:rsidP="009E7CB6">
      <w:pPr>
        <w:pStyle w:val="2"/>
      </w:pPr>
      <w:r>
        <w:rPr>
          <w:rFonts w:hint="eastAsia"/>
        </w:rPr>
        <w:t>1</w:t>
      </w:r>
      <w:r>
        <w:t>6</w:t>
      </w:r>
      <w:r>
        <w:rPr>
          <w:rFonts w:hint="eastAsia"/>
        </w:rPr>
        <w:t>，我们发现他的接收阴影设置是开启的。然后我们需要看看立方体的投射阴影功能是否开启，我们点击一下立方体节点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E7CB6" w:rsidTr="009E7CB6">
        <w:tc>
          <w:tcPr>
            <w:tcW w:w="8296" w:type="dxa"/>
          </w:tcPr>
          <w:p w:rsidR="009E7CB6" w:rsidRDefault="009E7CB6" w:rsidP="009E7CB6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632DF4FF" wp14:editId="6C245CE2">
                  <wp:extent cx="4839119" cy="5265876"/>
                  <wp:effectExtent l="0" t="0" r="0" b="0"/>
                  <wp:docPr id="24" name="图片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39119" cy="52658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E7CB6" w:rsidRDefault="009E7CB6" w:rsidP="009E7CB6">
      <w:pPr>
        <w:pStyle w:val="2"/>
      </w:pPr>
      <w:r>
        <w:rPr>
          <w:rFonts w:hint="eastAsia"/>
        </w:rPr>
        <w:t>1</w:t>
      </w:r>
      <w:r>
        <w:t>7</w:t>
      </w:r>
      <w:r>
        <w:rPr>
          <w:rFonts w:hint="eastAsia"/>
        </w:rPr>
        <w:t>，发现他的ShowCastingMode是关闭的，我们把它打开并且把立方体往上拉一段距离，这样子就可见阴影了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E7CB6" w:rsidTr="009E7CB6">
        <w:tc>
          <w:tcPr>
            <w:tcW w:w="8296" w:type="dxa"/>
          </w:tcPr>
          <w:p w:rsidR="009E7CB6" w:rsidRDefault="009E7CB6" w:rsidP="009E7CB6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0C1A6D3D" wp14:editId="066AAC90">
                  <wp:extent cx="11478520" cy="5577840"/>
                  <wp:effectExtent l="0" t="0" r="8890" b="3810"/>
                  <wp:docPr id="25" name="图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87200" cy="55820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E7CB6" w:rsidRPr="009E7CB6" w:rsidRDefault="009E7CB6" w:rsidP="009E7CB6">
      <w:pPr>
        <w:rPr>
          <w:rFonts w:hint="eastAsia"/>
        </w:rPr>
      </w:pPr>
    </w:p>
    <w:p w:rsidR="003651DD" w:rsidRDefault="006A2C36" w:rsidP="006A2C36">
      <w:pPr>
        <w:pStyle w:val="2"/>
      </w:pPr>
      <w:r>
        <w:rPr>
          <w:rFonts w:hint="eastAsia"/>
        </w:rPr>
        <w:t>1</w:t>
      </w:r>
      <w:r>
        <w:t>8</w:t>
      </w:r>
      <w:r>
        <w:rPr>
          <w:rFonts w:hint="eastAsia"/>
        </w:rPr>
        <w:t>仔细观察这个阴影，你会发现它比较怪异，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A2C36" w:rsidTr="006A2C36">
        <w:tc>
          <w:tcPr>
            <w:tcW w:w="8296" w:type="dxa"/>
          </w:tcPr>
          <w:p w:rsidR="006A2C36" w:rsidRDefault="006A2C36" w:rsidP="006A2C36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7D2ACC51" wp14:editId="3BFA8370">
                  <wp:extent cx="6348010" cy="3254022"/>
                  <wp:effectExtent l="0" t="0" r="0" b="3810"/>
                  <wp:docPr id="26" name="图片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48010" cy="32540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A2C36" w:rsidRDefault="00912095" w:rsidP="00912095">
      <w:pPr>
        <w:pStyle w:val="2"/>
      </w:pPr>
      <w:r>
        <w:rPr>
          <w:rFonts w:hint="eastAsia"/>
        </w:rPr>
        <w:t>1</w:t>
      </w:r>
      <w:r>
        <w:t>9</w:t>
      </w:r>
      <w:r>
        <w:rPr>
          <w:rFonts w:hint="eastAsia"/>
        </w:rPr>
        <w:t>，我们需要回到场景节点，在shadows里面的type一栏里面，默认是Planar，我们选择ShadowMap，效果就好多了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12095" w:rsidTr="00912095">
        <w:tc>
          <w:tcPr>
            <w:tcW w:w="8296" w:type="dxa"/>
          </w:tcPr>
          <w:p w:rsidR="00912095" w:rsidRDefault="00912095" w:rsidP="00912095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02209A0E" wp14:editId="45CA83D7">
                  <wp:extent cx="11400276" cy="5032375"/>
                  <wp:effectExtent l="0" t="0" r="0" b="0"/>
                  <wp:docPr id="27" name="图片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08089" cy="50358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12095" w:rsidRPr="00912095" w:rsidRDefault="00912095" w:rsidP="00912095">
      <w:pPr>
        <w:rPr>
          <w:rFonts w:hint="eastAsia"/>
        </w:rPr>
      </w:pPr>
    </w:p>
    <w:p w:rsidR="003651DD" w:rsidRDefault="003035C5" w:rsidP="003035C5">
      <w:pPr>
        <w:pStyle w:val="1"/>
      </w:pPr>
      <w:r>
        <w:rPr>
          <w:rFonts w:hint="eastAsia"/>
        </w:rPr>
        <w:t>我们来学习一下通过代码来修改物体的材质</w:t>
      </w:r>
    </w:p>
    <w:p w:rsidR="003035C5" w:rsidRDefault="003035C5" w:rsidP="003035C5">
      <w:pPr>
        <w:pStyle w:val="2"/>
      </w:pPr>
      <w:r>
        <w:rPr>
          <w:rFonts w:hint="eastAsia"/>
        </w:rPr>
        <w:t>1</w:t>
      </w:r>
      <w:r>
        <w:t>.</w:t>
      </w:r>
      <w:r>
        <w:rPr>
          <w:rFonts w:hint="eastAsia"/>
        </w:rPr>
        <w:t>场景一个新的绿色材质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035C5" w:rsidTr="003035C5">
        <w:tc>
          <w:tcPr>
            <w:tcW w:w="8296" w:type="dxa"/>
          </w:tcPr>
          <w:p w:rsidR="003035C5" w:rsidRDefault="003035C5" w:rsidP="003035C5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5621DB23" wp14:editId="0FE13747">
                  <wp:extent cx="11414797" cy="5252085"/>
                  <wp:effectExtent l="0" t="0" r="0" b="5715"/>
                  <wp:docPr id="28" name="图片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24913" cy="52567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035C5" w:rsidRDefault="003035C5" w:rsidP="003035C5">
      <w:pPr>
        <w:pStyle w:val="2"/>
      </w:pPr>
      <w:r>
        <w:rPr>
          <w:rFonts w:hint="eastAsia"/>
        </w:rPr>
        <w:t>2</w:t>
      </w:r>
      <w:r>
        <w:t>.</w:t>
      </w:r>
      <w:r>
        <w:rPr>
          <w:rFonts w:hint="eastAsia"/>
        </w:rPr>
        <w:t>获取材质资源又2种方法，第一种是用代码加载资源文件，第二种是编辑器绑定材质资源，我们这里使用第二种方法，在Scripts文件夹里面新建一个ChangeMat脚本，然后提交到Cube节点上面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035C5" w:rsidTr="003035C5">
        <w:tc>
          <w:tcPr>
            <w:tcW w:w="8296" w:type="dxa"/>
          </w:tcPr>
          <w:p w:rsidR="003035C5" w:rsidRDefault="003035C5" w:rsidP="003035C5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49A71EFB" wp14:editId="7040103C">
                  <wp:extent cx="11089206" cy="4733290"/>
                  <wp:effectExtent l="0" t="0" r="0" b="0"/>
                  <wp:docPr id="29" name="图片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00520" cy="47381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035C5" w:rsidRDefault="003035C5" w:rsidP="003035C5">
      <w:pPr>
        <w:pStyle w:val="2"/>
      </w:pPr>
      <w:r>
        <w:rPr>
          <w:rFonts w:hint="eastAsia"/>
        </w:rPr>
        <w:t>3.双击这个脚本用vscode打开，然后把多余的内容删除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035C5" w:rsidTr="003035C5">
        <w:tc>
          <w:tcPr>
            <w:tcW w:w="8296" w:type="dxa"/>
          </w:tcPr>
          <w:p w:rsidR="003035C5" w:rsidRDefault="003035C5" w:rsidP="003035C5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65DE4D99" wp14:editId="6B76F3B9">
                  <wp:extent cx="10196444" cy="5006774"/>
                  <wp:effectExtent l="0" t="0" r="0" b="3810"/>
                  <wp:docPr id="30" name="图片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196444" cy="50067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035C5" w:rsidRDefault="00700238" w:rsidP="00700238">
      <w:pPr>
        <w:pStyle w:val="2"/>
      </w:pPr>
      <w:r>
        <w:rPr>
          <w:rFonts w:hint="eastAsia"/>
        </w:rPr>
        <w:t>4</w:t>
      </w:r>
      <w:r>
        <w:t>.</w:t>
      </w:r>
      <w:r>
        <w:rPr>
          <w:rFonts w:hint="eastAsia"/>
        </w:rPr>
        <w:t>个组件类添加一个数据成员，然后给他添加@property装饰器。此时你就可以在编辑器里面看到这个数据成员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00238" w:rsidTr="00700238">
        <w:tc>
          <w:tcPr>
            <w:tcW w:w="8296" w:type="dxa"/>
          </w:tcPr>
          <w:p w:rsidR="00700238" w:rsidRDefault="00700238" w:rsidP="00700238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2D14BFE2" wp14:editId="1CC69918">
                  <wp:extent cx="8580864" cy="4953429"/>
                  <wp:effectExtent l="0" t="0" r="0" b="0"/>
                  <wp:docPr id="31" name="图片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80864" cy="49534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00238" w:rsidRDefault="00700238" w:rsidP="00700238">
      <w:pPr>
        <w:pStyle w:val="2"/>
      </w:pPr>
      <w:r>
        <w:rPr>
          <w:rFonts w:hint="eastAsia"/>
        </w:rPr>
        <w:t>5</w:t>
      </w:r>
      <w:r>
        <w:t>.</w:t>
      </w:r>
      <w:r>
        <w:rPr>
          <w:rFonts w:hint="eastAsia"/>
        </w:rPr>
        <w:t>回到编辑器，已经能够看到这个数据成员了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00238" w:rsidTr="00700238">
        <w:tc>
          <w:tcPr>
            <w:tcW w:w="8296" w:type="dxa"/>
          </w:tcPr>
          <w:p w:rsidR="00700238" w:rsidRDefault="00700238" w:rsidP="00700238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14165220" wp14:editId="79CE9FAA">
                  <wp:extent cx="10988827" cy="5213970"/>
                  <wp:effectExtent l="0" t="0" r="3175" b="6350"/>
                  <wp:docPr id="32" name="图片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998047" cy="5218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00238" w:rsidRDefault="00700238" w:rsidP="00700238">
      <w:pPr>
        <w:pStyle w:val="2"/>
      </w:pPr>
      <w:r>
        <w:rPr>
          <w:rFonts w:hint="eastAsia"/>
        </w:rPr>
        <w:t>6.然后我们可以把绿色材质拖拽到这个数据成员上面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00238" w:rsidTr="00700238">
        <w:tc>
          <w:tcPr>
            <w:tcW w:w="8296" w:type="dxa"/>
          </w:tcPr>
          <w:p w:rsidR="00700238" w:rsidRDefault="00700238" w:rsidP="00700238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221779B5" wp14:editId="44EC8B37">
                  <wp:extent cx="11160549" cy="3956685"/>
                  <wp:effectExtent l="0" t="0" r="3175" b="5715"/>
                  <wp:docPr id="33" name="图片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69879" cy="39599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00238" w:rsidRDefault="00A505CE" w:rsidP="00A77164">
      <w:pPr>
        <w:pStyle w:val="2"/>
      </w:pPr>
      <w:r>
        <w:rPr>
          <w:rFonts w:hint="eastAsia"/>
        </w:rPr>
        <w:t>7</w:t>
      </w:r>
      <w:r>
        <w:t>.</w:t>
      </w:r>
      <w:r>
        <w:rPr>
          <w:rFonts w:hint="eastAsia"/>
        </w:rPr>
        <w:t>此时材质已经绑定好，我们回到代码，在这里</w:t>
      </w:r>
      <w:r w:rsidR="00A77164">
        <w:rPr>
          <w:rFonts w:hint="eastAsia"/>
        </w:rPr>
        <w:t>先找到MeshRenderer组件实例，然后使用他的</w:t>
      </w:r>
      <w:r w:rsidR="00A77164">
        <w:t>se</w:t>
      </w:r>
      <w:r w:rsidR="00A77164">
        <w:rPr>
          <w:rFonts w:hint="eastAsia"/>
        </w:rPr>
        <w:t>tMaterial方法来设置材质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A77164" w:rsidTr="00A77164">
        <w:tc>
          <w:tcPr>
            <w:tcW w:w="8296" w:type="dxa"/>
          </w:tcPr>
          <w:p w:rsidR="00A77164" w:rsidRDefault="00A77164" w:rsidP="00A77164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54BEA2D8" wp14:editId="780FB0C2">
                  <wp:extent cx="9373412" cy="5288738"/>
                  <wp:effectExtent l="0" t="0" r="0" b="7620"/>
                  <wp:docPr id="34" name="图片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373412" cy="52887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77164" w:rsidRDefault="00A77164" w:rsidP="00A77164">
      <w:pPr>
        <w:pStyle w:val="3"/>
      </w:pPr>
      <w:r>
        <w:rPr>
          <w:rFonts w:hint="eastAsia"/>
        </w:rPr>
        <w:t>注意：材质和Prefab有点不一样，材质不需要实例化代码，运行程序效果如下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A77164" w:rsidTr="00A77164">
        <w:tc>
          <w:tcPr>
            <w:tcW w:w="8296" w:type="dxa"/>
          </w:tcPr>
          <w:p w:rsidR="00A77164" w:rsidRDefault="00A77164" w:rsidP="00A77164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6926EA14" wp14:editId="24659FE7">
                  <wp:extent cx="9236240" cy="7315834"/>
                  <wp:effectExtent l="0" t="0" r="3175" b="0"/>
                  <wp:docPr id="35" name="图片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236240" cy="73158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77164" w:rsidRPr="00A77164" w:rsidRDefault="00A77164" w:rsidP="00A77164">
      <w:pPr>
        <w:pStyle w:val="3"/>
        <w:rPr>
          <w:rFonts w:hint="eastAsia"/>
        </w:rPr>
      </w:pPr>
      <w:r>
        <w:rPr>
          <w:rFonts w:hint="eastAsia"/>
        </w:rPr>
        <w:t>材质替换成功</w:t>
      </w:r>
    </w:p>
    <w:p w:rsidR="003651DD" w:rsidRDefault="003651DD" w:rsidP="003651DD"/>
    <w:p w:rsidR="003651DD" w:rsidRDefault="003651DD" w:rsidP="003651DD"/>
    <w:p w:rsidR="003651DD" w:rsidRDefault="003651DD" w:rsidP="003651DD"/>
    <w:p w:rsidR="003651DD" w:rsidRDefault="003651DD" w:rsidP="003651DD"/>
    <w:p w:rsidR="003651DD" w:rsidRDefault="003651DD" w:rsidP="003651DD"/>
    <w:p w:rsidR="003651DD" w:rsidRDefault="003651DD" w:rsidP="003651DD"/>
    <w:p w:rsidR="003651DD" w:rsidRDefault="003651DD" w:rsidP="003651DD"/>
    <w:p w:rsidR="003651DD" w:rsidRDefault="003651DD" w:rsidP="003651DD"/>
    <w:p w:rsidR="003651DD" w:rsidRDefault="003651DD" w:rsidP="003651DD"/>
    <w:p w:rsidR="003651DD" w:rsidRPr="003651DD" w:rsidRDefault="003651DD" w:rsidP="003651DD">
      <w:pPr>
        <w:rPr>
          <w:rFonts w:hint="eastAsia"/>
        </w:rPr>
      </w:pPr>
    </w:p>
    <w:p w:rsidR="003651DD" w:rsidRPr="003651DD" w:rsidRDefault="003651DD" w:rsidP="003651DD">
      <w:pPr>
        <w:rPr>
          <w:rFonts w:hint="eastAsia"/>
        </w:rPr>
      </w:pPr>
    </w:p>
    <w:sectPr w:rsidR="003651DD" w:rsidRPr="003651D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web"/>
  <w:zoom w:percent="92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B57BB"/>
    <w:rsid w:val="0009007E"/>
    <w:rsid w:val="001B0D7D"/>
    <w:rsid w:val="003035C5"/>
    <w:rsid w:val="00344EFF"/>
    <w:rsid w:val="003651DD"/>
    <w:rsid w:val="003B57BB"/>
    <w:rsid w:val="004028F4"/>
    <w:rsid w:val="005E1D77"/>
    <w:rsid w:val="00641191"/>
    <w:rsid w:val="006574FF"/>
    <w:rsid w:val="006A2C36"/>
    <w:rsid w:val="00700238"/>
    <w:rsid w:val="00736180"/>
    <w:rsid w:val="00736EA2"/>
    <w:rsid w:val="0087239D"/>
    <w:rsid w:val="00912095"/>
    <w:rsid w:val="009C364A"/>
    <w:rsid w:val="009E288F"/>
    <w:rsid w:val="009E7CB6"/>
    <w:rsid w:val="00A356A1"/>
    <w:rsid w:val="00A505CE"/>
    <w:rsid w:val="00A77164"/>
    <w:rsid w:val="00B33700"/>
    <w:rsid w:val="00B34030"/>
    <w:rsid w:val="00C31D81"/>
    <w:rsid w:val="00D56EC8"/>
    <w:rsid w:val="00E13574"/>
    <w:rsid w:val="00E66671"/>
    <w:rsid w:val="00F14A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04E6B6A"/>
  <w15:chartTrackingRefBased/>
  <w15:docId w15:val="{D8587219-F098-4ABD-811E-E4FC3CA008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1B0D7D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3651DD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5E1D77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uiPriority w:val="1"/>
    <w:qFormat/>
    <w:rsid w:val="001B0D7D"/>
    <w:pPr>
      <w:widowControl w:val="0"/>
      <w:jc w:val="both"/>
    </w:pPr>
  </w:style>
  <w:style w:type="character" w:customStyle="1" w:styleId="10">
    <w:name w:val="标题 1 字符"/>
    <w:basedOn w:val="a0"/>
    <w:link w:val="1"/>
    <w:uiPriority w:val="9"/>
    <w:rsid w:val="001B0D7D"/>
    <w:rPr>
      <w:b/>
      <w:bCs/>
      <w:kern w:val="44"/>
      <w:sz w:val="44"/>
      <w:szCs w:val="44"/>
    </w:rPr>
  </w:style>
  <w:style w:type="table" w:styleId="a4">
    <w:name w:val="Table Grid"/>
    <w:basedOn w:val="a1"/>
    <w:uiPriority w:val="39"/>
    <w:rsid w:val="001B0D7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20">
    <w:name w:val="标题 2 字符"/>
    <w:basedOn w:val="a0"/>
    <w:link w:val="2"/>
    <w:uiPriority w:val="9"/>
    <w:rsid w:val="003651DD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5E1D77"/>
    <w:rPr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theme" Target="theme/theme1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5AA5569-7176-42AA-8888-5D7F402B6C5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184</TotalTime>
  <Pages>1</Pages>
  <Words>234</Words>
  <Characters>1336</Characters>
  <Application>Microsoft Office Word</Application>
  <DocSecurity>0</DocSecurity>
  <Lines>11</Lines>
  <Paragraphs>3</Paragraphs>
  <ScaleCrop>false</ScaleCrop>
  <Company/>
  <LinksUpToDate>false</LinksUpToDate>
  <CharactersWithSpaces>1567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kenny cai</dc:creator>
  <cp:keywords/>
  <dc:description/>
  <cp:lastModifiedBy>kenny cai</cp:lastModifiedBy>
  <cp:revision>25</cp:revision>
  <dcterms:created xsi:type="dcterms:W3CDTF">2025-04-29T01:16:00Z</dcterms:created>
  <dcterms:modified xsi:type="dcterms:W3CDTF">2025-05-09T01:17:00Z</dcterms:modified>
</cp:coreProperties>
</file>